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72607">
      <w:pPr>
        <w:pStyle w:val="6"/>
        <w:shd w:val="clear" w:color="FFFFFF" w:fill="FFFFFF"/>
        <w:spacing w:before="96" w:after="120"/>
        <w:jc w:val="center"/>
        <w:rPr>
          <w:rFonts w:hint="eastAsia" w:cs="Times New Roman"/>
        </w:rPr>
      </w:pPr>
      <w:bookmarkStart w:id="0" w:name="_Toc28022"/>
      <w:bookmarkStart w:id="1" w:name="_Toc23974"/>
      <w:r>
        <w:rPr>
          <w:rFonts w:hint="eastAsia" w:cs="Times New Roman"/>
          <w:lang w:val="en-US" w:eastAsia="zh-CN"/>
        </w:rPr>
        <w:t>附表1《申报信息通信工程项目质量评价承诺书》</w:t>
      </w:r>
      <w:bookmarkEnd w:id="0"/>
      <w:bookmarkEnd w:id="1"/>
    </w:p>
    <w:p w14:paraId="713ABB59">
      <w:pPr>
        <w:pStyle w:val="8"/>
        <w:ind w:firstLine="420"/>
      </w:pPr>
    </w:p>
    <w:p w14:paraId="74CCDF42">
      <w:pPr>
        <w:pStyle w:val="8"/>
        <w:ind w:firstLine="420"/>
      </w:pPr>
    </w:p>
    <w:p w14:paraId="7A1F1AB5">
      <w:pPr>
        <w:pStyle w:val="8"/>
        <w:ind w:firstLine="420"/>
      </w:pPr>
    </w:p>
    <w:p w14:paraId="01BDCF10">
      <w:pPr>
        <w:pStyle w:val="8"/>
        <w:ind w:firstLine="420"/>
      </w:pPr>
    </w:p>
    <w:p w14:paraId="091AFE6C">
      <w:pPr>
        <w:pStyle w:val="8"/>
        <w:ind w:firstLine="420"/>
      </w:pPr>
    </w:p>
    <w:p w14:paraId="5600B0E7">
      <w:pPr>
        <w:pStyle w:val="8"/>
        <w:ind w:firstLine="420"/>
      </w:pPr>
    </w:p>
    <w:p w14:paraId="0834F898">
      <w:pPr>
        <w:spacing w:line="360" w:lineRule="auto"/>
        <w:jc w:val="center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申报信息通信工程项目质量评价</w:t>
      </w:r>
    </w:p>
    <w:p w14:paraId="24B1116A">
      <w:pPr>
        <w:spacing w:line="360" w:lineRule="auto"/>
        <w:jc w:val="center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承 诺 书</w:t>
      </w:r>
    </w:p>
    <w:p w14:paraId="2A76BA7F">
      <w:pPr>
        <w:snapToGrid w:val="0"/>
        <w:spacing w:line="360" w:lineRule="auto"/>
        <w:jc w:val="center"/>
        <w:rPr>
          <w:rFonts w:hint="eastAsia" w:ascii="宋体" w:hAnsi="宋体" w:eastAsia="宋体" w:cs="宋体"/>
          <w:sz w:val="21"/>
          <w:szCs w:val="21"/>
        </w:rPr>
      </w:pPr>
    </w:p>
    <w:p w14:paraId="445C7F68">
      <w:pPr>
        <w:snapToGri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XXXX</w:t>
      </w:r>
      <w:r>
        <w:rPr>
          <w:rFonts w:hint="eastAsia" w:ascii="宋体" w:hAnsi="宋体" w:eastAsia="宋体" w:cs="宋体"/>
          <w:sz w:val="21"/>
          <w:szCs w:val="21"/>
        </w:rPr>
        <w:t>:</w:t>
      </w:r>
    </w:p>
    <w:p w14:paraId="0AD9EC32">
      <w:pPr>
        <w:snapToGrid w:val="0"/>
        <w:spacing w:line="360" w:lineRule="auto"/>
        <w:ind w:firstLine="64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我单位对《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信息通信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行业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工程建设质量评价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指南</w:t>
      </w:r>
      <w:r>
        <w:rPr>
          <w:rFonts w:hint="eastAsia" w:ascii="宋体" w:hAnsi="宋体" w:eastAsia="宋体" w:cs="宋体"/>
          <w:sz w:val="21"/>
          <w:szCs w:val="21"/>
        </w:rPr>
        <w:t>》及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</w:t>
      </w:r>
      <w:r>
        <w:rPr>
          <w:rFonts w:hint="eastAsia" w:ascii="宋体" w:hAnsi="宋体" w:eastAsia="宋体" w:cs="宋体"/>
          <w:sz w:val="21"/>
          <w:szCs w:val="21"/>
        </w:rPr>
        <w:t>申报条件与材料要求熟练掌握，对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工程申报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信息通信工程建设项目质量评价</w:t>
      </w:r>
      <w:r>
        <w:rPr>
          <w:rFonts w:hint="eastAsia" w:ascii="宋体" w:hAnsi="宋体" w:eastAsia="宋体" w:cs="宋体"/>
          <w:sz w:val="21"/>
          <w:szCs w:val="21"/>
        </w:rPr>
        <w:t>提供的申报表、基础材料和证明性文件与参与工程建设各单位认真核对，真实有效，准确无误，并按规定程序进行了申报。</w:t>
      </w:r>
    </w:p>
    <w:p w14:paraId="21F0A8AD">
      <w:pPr>
        <w:snapToGrid w:val="0"/>
        <w:spacing w:line="360" w:lineRule="auto"/>
        <w:ind w:firstLine="64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如有弄虚作假现象，自愿承担因此造成的一切责任和后果。</w:t>
      </w:r>
    </w:p>
    <w:p w14:paraId="3DABA692">
      <w:pPr>
        <w:snapToGrid w:val="0"/>
        <w:spacing w:line="360" w:lineRule="auto"/>
        <w:ind w:firstLine="64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3E5B059A">
      <w:pPr>
        <w:snapToGrid w:val="0"/>
        <w:spacing w:line="360" w:lineRule="auto"/>
        <w:ind w:firstLine="64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56ED228C">
      <w:pPr>
        <w:snapToGrid w:val="0"/>
        <w:spacing w:line="360" w:lineRule="auto"/>
        <w:ind w:firstLine="64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申报单位法人代表签字：</w:t>
      </w:r>
    </w:p>
    <w:p w14:paraId="75185003">
      <w:pPr>
        <w:snapToGrid w:val="0"/>
        <w:spacing w:line="360" w:lineRule="auto"/>
        <w:ind w:firstLine="64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144C4E0">
      <w:pPr>
        <w:snapToGrid w:val="0"/>
        <w:spacing w:line="360" w:lineRule="auto"/>
        <w:ind w:firstLine="64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（公章）</w:t>
      </w:r>
    </w:p>
    <w:p w14:paraId="3E0092B8">
      <w:pPr>
        <w:snapToGrid w:val="0"/>
        <w:spacing w:line="360" w:lineRule="auto"/>
        <w:ind w:firstLine="64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年    月    日</w:t>
      </w:r>
    </w:p>
    <w:p w14:paraId="0CDDCE33">
      <w:pPr>
        <w:pStyle w:val="8"/>
        <w:ind w:firstLine="420"/>
      </w:pPr>
    </w:p>
    <w:p w14:paraId="7C4E7028">
      <w:pPr>
        <w:pStyle w:val="8"/>
        <w:ind w:firstLine="420"/>
      </w:pPr>
    </w:p>
    <w:p w14:paraId="48A60F0D">
      <w:pPr>
        <w:pStyle w:val="8"/>
        <w:ind w:firstLine="420"/>
      </w:pPr>
    </w:p>
    <w:p w14:paraId="60FF3B5E">
      <w:pPr>
        <w:pStyle w:val="8"/>
        <w:ind w:firstLine="420"/>
      </w:pPr>
    </w:p>
    <w:p w14:paraId="36D07F57">
      <w:pPr>
        <w:pStyle w:val="8"/>
        <w:ind w:firstLine="420"/>
      </w:pPr>
    </w:p>
    <w:p w14:paraId="54CE3385">
      <w:pPr>
        <w:pStyle w:val="8"/>
        <w:ind w:firstLine="420"/>
      </w:pPr>
    </w:p>
    <w:p w14:paraId="55D83CEA">
      <w:pPr>
        <w:pStyle w:val="8"/>
        <w:ind w:firstLine="420"/>
      </w:pPr>
    </w:p>
    <w:p w14:paraId="7208D222">
      <w:pPr>
        <w:pStyle w:val="8"/>
        <w:ind w:firstLine="420"/>
      </w:pPr>
    </w:p>
    <w:p w14:paraId="68D12815">
      <w:pPr>
        <w:pStyle w:val="8"/>
        <w:ind w:firstLine="420"/>
      </w:pPr>
    </w:p>
    <w:p w14:paraId="2AB37BBC">
      <w:pPr>
        <w:pStyle w:val="8"/>
        <w:ind w:firstLine="420"/>
      </w:pPr>
    </w:p>
    <w:p w14:paraId="2C994676">
      <w:pPr>
        <w:pStyle w:val="8"/>
        <w:ind w:firstLine="420"/>
      </w:pPr>
    </w:p>
    <w:p w14:paraId="60103DE4">
      <w:pPr>
        <w:pStyle w:val="8"/>
        <w:ind w:firstLine="420"/>
      </w:pPr>
    </w:p>
    <w:p w14:paraId="2C99EBEC">
      <w:pPr>
        <w:pStyle w:val="8"/>
        <w:ind w:firstLine="420"/>
      </w:pPr>
    </w:p>
    <w:p w14:paraId="7812373A">
      <w:pPr>
        <w:pStyle w:val="8"/>
        <w:ind w:firstLine="420"/>
      </w:pPr>
    </w:p>
    <w:p w14:paraId="3AD20A2E">
      <w:pPr>
        <w:pStyle w:val="8"/>
        <w:ind w:firstLine="420"/>
      </w:pPr>
    </w:p>
    <w:p w14:paraId="119CB2C2">
      <w:pPr>
        <w:pStyle w:val="8"/>
        <w:ind w:firstLine="420"/>
      </w:pPr>
    </w:p>
    <w:p w14:paraId="50467101">
      <w:pPr>
        <w:pStyle w:val="8"/>
        <w:ind w:firstLine="420"/>
      </w:pPr>
    </w:p>
    <w:p w14:paraId="7AB48560">
      <w:pPr>
        <w:pStyle w:val="8"/>
        <w:ind w:firstLine="420"/>
      </w:pPr>
    </w:p>
    <w:p w14:paraId="27FE5DD8">
      <w:pPr>
        <w:pStyle w:val="8"/>
        <w:ind w:firstLine="420"/>
      </w:pPr>
    </w:p>
    <w:p w14:paraId="55532764">
      <w:pPr>
        <w:pStyle w:val="6"/>
        <w:shd w:val="clear" w:color="FFFFFF" w:fill="FFFFFF"/>
        <w:spacing w:before="96" w:after="120"/>
        <w:rPr>
          <w:rFonts w:hint="default" w:cs="Times New Roman"/>
          <w:lang w:val="en-US" w:eastAsia="zh-CN"/>
        </w:rPr>
      </w:pPr>
      <w:bookmarkStart w:id="2" w:name="_Toc6291"/>
      <w:bookmarkStart w:id="3" w:name="_Toc13149"/>
      <w:r>
        <w:rPr>
          <w:rFonts w:hint="eastAsia" w:cs="Times New Roman"/>
          <w:lang w:val="en-US" w:eastAsia="zh-CN"/>
        </w:rPr>
        <w:t>附表2《信息通信工程项目质量评价申报表》</w:t>
      </w:r>
      <w:bookmarkEnd w:id="2"/>
      <w:bookmarkEnd w:id="3"/>
    </w:p>
    <w:p w14:paraId="14306D2E">
      <w:pPr>
        <w:snapToGrid w:val="0"/>
        <w:spacing w:line="360" w:lineRule="auto"/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404B666E">
      <w:pPr>
        <w:snapToGrid w:val="0"/>
        <w:spacing w:line="360" w:lineRule="auto"/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48F7FFEC"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信息通信工程项目质量评价</w:t>
      </w:r>
    </w:p>
    <w:p w14:paraId="50490148"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申报表</w:t>
      </w:r>
    </w:p>
    <w:p w14:paraId="31BD4877">
      <w:pPr>
        <w:snapToGrid w:val="0"/>
        <w:spacing w:line="360" w:lineRule="auto"/>
        <w:rPr>
          <w:rFonts w:hint="eastAsia" w:ascii="宋体" w:hAnsi="宋体" w:eastAsia="宋体" w:cs="宋体"/>
          <w:b/>
          <w:bCs w:val="0"/>
          <w:sz w:val="21"/>
          <w:szCs w:val="21"/>
        </w:rPr>
      </w:pPr>
    </w:p>
    <w:p w14:paraId="06877AB6">
      <w:pPr>
        <w:snapToGrid w:val="0"/>
        <w:spacing w:line="360" w:lineRule="auto"/>
        <w:rPr>
          <w:rFonts w:hint="eastAsia" w:ascii="宋体" w:hAnsi="宋体" w:eastAsia="宋体" w:cs="宋体"/>
          <w:b/>
          <w:bCs w:val="0"/>
          <w:sz w:val="21"/>
          <w:szCs w:val="21"/>
        </w:rPr>
      </w:pPr>
    </w:p>
    <w:p w14:paraId="25A4C763">
      <w:pPr>
        <w:snapToGrid w:val="0"/>
        <w:spacing w:line="360" w:lineRule="auto"/>
        <w:rPr>
          <w:rFonts w:hint="eastAsia" w:ascii="宋体" w:hAnsi="宋体" w:eastAsia="宋体" w:cs="宋体"/>
          <w:b/>
          <w:bCs w:val="0"/>
          <w:sz w:val="21"/>
          <w:szCs w:val="21"/>
        </w:rPr>
      </w:pPr>
    </w:p>
    <w:p w14:paraId="287BF115">
      <w:pPr>
        <w:snapToGrid w:val="0"/>
        <w:spacing w:line="360" w:lineRule="auto"/>
        <w:rPr>
          <w:rFonts w:hint="eastAsia" w:ascii="宋体" w:hAnsi="宋体" w:eastAsia="宋体" w:cs="宋体"/>
          <w:b/>
          <w:bCs w:val="0"/>
          <w:sz w:val="21"/>
          <w:szCs w:val="21"/>
        </w:rPr>
      </w:pPr>
    </w:p>
    <w:p w14:paraId="584D29F8">
      <w:pPr>
        <w:snapToGrid w:val="0"/>
        <w:spacing w:line="360" w:lineRule="auto"/>
        <w:rPr>
          <w:rFonts w:hint="eastAsia" w:ascii="宋体" w:hAnsi="宋体" w:eastAsia="宋体" w:cs="宋体"/>
          <w:b/>
          <w:bCs w:val="0"/>
          <w:sz w:val="21"/>
          <w:szCs w:val="21"/>
        </w:rPr>
      </w:pPr>
    </w:p>
    <w:p w14:paraId="535E3A2E">
      <w:pPr>
        <w:snapToGrid w:val="0"/>
        <w:spacing w:line="360" w:lineRule="auto"/>
        <w:ind w:firstLine="2003" w:firstLineChars="950"/>
        <w:rPr>
          <w:rFonts w:hint="eastAsia" w:ascii="宋体" w:hAnsi="宋体" w:eastAsia="宋体" w:cs="宋体"/>
          <w:b/>
          <w:bCs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 xml:space="preserve">项目名称 </w:t>
      </w:r>
      <w:r>
        <w:rPr>
          <w:rFonts w:hint="eastAsia" w:ascii="宋体" w:hAnsi="宋体" w:eastAsia="宋体" w:cs="宋体"/>
          <w:b/>
          <w:bCs w:val="0"/>
          <w:sz w:val="21"/>
          <w:szCs w:val="21"/>
          <w:u w:val="single"/>
        </w:rPr>
        <w:t xml:space="preserve">                         </w:t>
      </w:r>
    </w:p>
    <w:p w14:paraId="262D28B0">
      <w:pPr>
        <w:snapToGrid w:val="0"/>
        <w:spacing w:line="360" w:lineRule="auto"/>
        <w:ind w:firstLine="1160" w:firstLineChars="550"/>
        <w:rPr>
          <w:rFonts w:hint="eastAsia" w:ascii="宋体" w:hAnsi="宋体" w:eastAsia="宋体" w:cs="宋体"/>
          <w:b/>
          <w:bCs w:val="0"/>
          <w:sz w:val="21"/>
          <w:szCs w:val="21"/>
        </w:rPr>
      </w:pPr>
    </w:p>
    <w:p w14:paraId="61F4AA32">
      <w:pPr>
        <w:snapToGrid w:val="0"/>
        <w:spacing w:line="360" w:lineRule="auto"/>
        <w:ind w:firstLine="2003" w:firstLineChars="950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 xml:space="preserve">申报单位 </w:t>
      </w:r>
      <w:r>
        <w:rPr>
          <w:rFonts w:hint="eastAsia" w:ascii="宋体" w:hAnsi="宋体" w:eastAsia="宋体" w:cs="宋体"/>
          <w:b/>
          <w:bCs w:val="0"/>
          <w:sz w:val="21"/>
          <w:szCs w:val="21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（公章）</w:t>
      </w:r>
    </w:p>
    <w:p w14:paraId="7833CC48">
      <w:pPr>
        <w:snapToGrid w:val="0"/>
        <w:spacing w:line="360" w:lineRule="auto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 xml:space="preserve">          </w:t>
      </w:r>
    </w:p>
    <w:p w14:paraId="49915105">
      <w:pPr>
        <w:snapToGrid w:val="0"/>
        <w:spacing w:line="360" w:lineRule="auto"/>
        <w:ind w:firstLine="1897" w:firstLineChars="900"/>
        <w:rPr>
          <w:rFonts w:hint="eastAsia" w:ascii="宋体" w:hAnsi="宋体" w:eastAsia="宋体" w:cs="宋体"/>
          <w:b/>
          <w:bCs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 xml:space="preserve"> 申报日期 </w:t>
      </w:r>
      <w:r>
        <w:rPr>
          <w:rFonts w:hint="eastAsia" w:ascii="宋体" w:hAnsi="宋体" w:eastAsia="宋体" w:cs="宋体"/>
          <w:b/>
          <w:bCs w:val="0"/>
          <w:sz w:val="21"/>
          <w:szCs w:val="21"/>
          <w:u w:val="single"/>
        </w:rPr>
        <w:t xml:space="preserve">                         </w:t>
      </w:r>
    </w:p>
    <w:p w14:paraId="227B6414"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09BEFB06">
      <w:pPr>
        <w:snapToGrid w:val="0"/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一、工程基本情况</w:t>
      </w:r>
    </w:p>
    <w:tbl>
      <w:tblPr>
        <w:tblStyle w:val="4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822"/>
        <w:gridCol w:w="2023"/>
        <w:gridCol w:w="2378"/>
      </w:tblGrid>
      <w:tr w14:paraId="0507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FFAAD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项目名称</w:t>
            </w:r>
          </w:p>
        </w:tc>
        <w:tc>
          <w:tcPr>
            <w:tcW w:w="7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CA38E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5166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6F34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建设地点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5987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EC2D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建设性质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8691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5A47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9AE0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开工时间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F1F1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9C6F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竣工时间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E221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7A810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CB9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立项批复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</w:rPr>
              <w:t>单位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0DE2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4401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立项批复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</w:rPr>
              <w:t>时间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759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yellow"/>
              </w:rPr>
            </w:pPr>
          </w:p>
        </w:tc>
      </w:tr>
      <w:tr w14:paraId="471F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9815E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建设规模及主要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技术指标</w:t>
            </w:r>
          </w:p>
        </w:tc>
        <w:tc>
          <w:tcPr>
            <w:tcW w:w="7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713A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  <w:p w14:paraId="704AF59E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1F6E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72DE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设计概算</w:t>
            </w:r>
          </w:p>
          <w:p w14:paraId="1DCE2D1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（或修正概算）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33C11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F272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竣工决算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52534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14:paraId="4EEC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F46E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决算审计单位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A623A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A3FE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决算审计时间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3C3A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</w:rPr>
            </w:pPr>
          </w:p>
        </w:tc>
      </w:tr>
      <w:tr w14:paraId="6350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D045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环境保护</w:t>
            </w:r>
          </w:p>
        </w:tc>
        <w:tc>
          <w:tcPr>
            <w:tcW w:w="7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D1BBA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 xml:space="preserve">审批方式：报告书□  报告表□  登记表□  无□ </w:t>
            </w:r>
          </w:p>
        </w:tc>
      </w:tr>
      <w:tr w14:paraId="7478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2ABC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869A8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审批单位及审批时间：</w:t>
            </w:r>
          </w:p>
        </w:tc>
      </w:tr>
      <w:tr w14:paraId="20D1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09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290E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竣工验收</w:t>
            </w:r>
          </w:p>
        </w:tc>
        <w:tc>
          <w:tcPr>
            <w:tcW w:w="7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3F4BD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验收单位：</w:t>
            </w:r>
          </w:p>
        </w:tc>
      </w:tr>
      <w:tr w14:paraId="22CD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8420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1FCF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验收时间：</w:t>
            </w:r>
          </w:p>
        </w:tc>
      </w:tr>
      <w:tr w14:paraId="046C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09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E8AC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竣工验收备案</w:t>
            </w:r>
          </w:p>
        </w:tc>
        <w:tc>
          <w:tcPr>
            <w:tcW w:w="7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8719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备案机关：</w:t>
            </w:r>
          </w:p>
        </w:tc>
      </w:tr>
      <w:tr w14:paraId="6BA9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7B391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DF97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备案时间：</w:t>
            </w:r>
          </w:p>
        </w:tc>
      </w:tr>
      <w:tr w14:paraId="7F41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09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A46D6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是否发生过质量安全事故</w:t>
            </w:r>
          </w:p>
        </w:tc>
        <w:tc>
          <w:tcPr>
            <w:tcW w:w="7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F46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是 □（一般□ 较大□ 重大□ 特大□）</w:t>
            </w:r>
          </w:p>
        </w:tc>
      </w:tr>
      <w:tr w14:paraId="2545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B5F65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392F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否 □</w:t>
            </w:r>
          </w:p>
        </w:tc>
      </w:tr>
      <w:tr w14:paraId="6493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F28A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农民工工资是否已全部支付： 是□ 否□</w:t>
            </w:r>
          </w:p>
        </w:tc>
      </w:tr>
      <w:tr w14:paraId="57369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6FA22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获相关工程项目</w:t>
            </w:r>
          </w:p>
          <w:p w14:paraId="14CD03DD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质量评价</w:t>
            </w:r>
          </w:p>
        </w:tc>
        <w:tc>
          <w:tcPr>
            <w:tcW w:w="7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50BF6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获奖名称：</w:t>
            </w:r>
          </w:p>
        </w:tc>
      </w:tr>
      <w:tr w14:paraId="5E53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A662A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3BA1C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颁发单位及时间：</w:t>
            </w:r>
          </w:p>
        </w:tc>
      </w:tr>
      <w:tr w14:paraId="68EA0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09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2306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设计成果获奖情况</w:t>
            </w:r>
          </w:p>
        </w:tc>
        <w:tc>
          <w:tcPr>
            <w:tcW w:w="7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7DEE8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获奖名称：</w:t>
            </w:r>
          </w:p>
        </w:tc>
      </w:tr>
      <w:tr w14:paraId="327C4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C3B9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89F8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颁发单位及时间：</w:t>
            </w:r>
          </w:p>
        </w:tc>
      </w:tr>
      <w:tr w14:paraId="5D21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F996F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申报单位名称</w:t>
            </w:r>
          </w:p>
        </w:tc>
        <w:tc>
          <w:tcPr>
            <w:tcW w:w="2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C46E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F0ED7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单位地址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A05EC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66E8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  <w:jc w:val="center"/>
        </w:trPr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0107D">
            <w:pPr>
              <w:widowControl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2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D7388">
            <w:pPr>
              <w:widowControl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A0B15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联系人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16E888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6422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15E01">
            <w:pPr>
              <w:widowControl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2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BC47B">
            <w:pPr>
              <w:widowControl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BAEE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联系电话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2F207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75C4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5" w:hRule="atLeast"/>
          <w:jc w:val="center"/>
        </w:trPr>
        <w:tc>
          <w:tcPr>
            <w:tcW w:w="9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F6C38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附件目录：</w:t>
            </w:r>
          </w:p>
          <w:p w14:paraId="34BB6B8C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</w:tbl>
    <w:p w14:paraId="354ED632">
      <w:pPr>
        <w:snapToGrid w:val="0"/>
        <w:spacing w:line="360" w:lineRule="auto"/>
        <w:ind w:firstLine="1124" w:firstLineChars="350"/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2A9F3271">
      <w:pPr>
        <w:snapToGrid w:val="0"/>
        <w:spacing w:line="360" w:lineRule="auto"/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479B8EDF">
      <w:pPr>
        <w:pStyle w:val="2"/>
        <w:rPr>
          <w:rFonts w:hint="eastAsia" w:ascii="仿宋_GB2312" w:eastAsia="仿宋_GB2312"/>
          <w:b/>
          <w:sz w:val="32"/>
          <w:szCs w:val="32"/>
        </w:rPr>
      </w:pPr>
    </w:p>
    <w:p w14:paraId="08EB0983">
      <w:pPr>
        <w:pStyle w:val="2"/>
        <w:rPr>
          <w:rFonts w:hint="eastAsia" w:ascii="仿宋_GB2312" w:eastAsia="仿宋_GB2312"/>
          <w:b/>
          <w:sz w:val="32"/>
          <w:szCs w:val="32"/>
        </w:rPr>
      </w:pPr>
    </w:p>
    <w:p w14:paraId="393FB49E">
      <w:pPr>
        <w:pStyle w:val="2"/>
        <w:rPr>
          <w:rFonts w:hint="eastAsia" w:ascii="仿宋_GB2312" w:eastAsia="仿宋_GB2312"/>
          <w:b/>
          <w:sz w:val="32"/>
          <w:szCs w:val="32"/>
        </w:rPr>
      </w:pPr>
    </w:p>
    <w:p w14:paraId="7F0C6063">
      <w:pPr>
        <w:pStyle w:val="2"/>
        <w:rPr>
          <w:rFonts w:hint="eastAsia" w:ascii="仿宋_GB2312" w:eastAsia="仿宋_GB2312"/>
          <w:b/>
          <w:sz w:val="32"/>
          <w:szCs w:val="32"/>
        </w:rPr>
      </w:pPr>
    </w:p>
    <w:p w14:paraId="1BFE6832">
      <w:pPr>
        <w:snapToGrid w:val="0"/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二、参与工程建设单位情况</w:t>
      </w:r>
    </w:p>
    <w:tbl>
      <w:tblPr>
        <w:tblStyle w:val="4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2082"/>
      </w:tblGrid>
      <w:tr w14:paraId="4BF6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34AC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单位名称</w:t>
            </w:r>
          </w:p>
          <w:p w14:paraId="48AD053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（全称）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BA1E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通讯地址及</w:t>
            </w:r>
          </w:p>
          <w:p w14:paraId="67ECCE6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邮政编码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9A1B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联系人</w:t>
            </w:r>
          </w:p>
          <w:p w14:paraId="3353506E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及电话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9A4E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项目负责人</w:t>
            </w:r>
          </w:p>
          <w:p w14:paraId="55778BE5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及电话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7C5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单位公章</w:t>
            </w:r>
          </w:p>
        </w:tc>
      </w:tr>
      <w:tr w14:paraId="44198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7B2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建设单位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468A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2DC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B29E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AF6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6A29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9EEF5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设计单位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ED51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B53C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EFC0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1C1B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392C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97FB5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施工单位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E715E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1199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4A8C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A997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50D05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E9FB5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监理单位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E44C8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F720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68A0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F7CA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</w:tbl>
    <w:p w14:paraId="504C0176">
      <w:pPr>
        <w:snapToGrid w:val="0"/>
        <w:spacing w:line="360" w:lineRule="auto"/>
        <w:ind w:firstLine="1124" w:firstLineChars="350"/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424F8C28">
      <w:pPr>
        <w:snapToGrid w:val="0"/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三、工程概况及申报理由</w:t>
      </w:r>
    </w:p>
    <w:tbl>
      <w:tblPr>
        <w:tblStyle w:val="4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3"/>
      </w:tblGrid>
      <w:tr w14:paraId="1DCB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2" w:hRule="atLeast"/>
        </w:trPr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D2A3E">
            <w:pPr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  <w:p w14:paraId="02E1E51A">
            <w:pPr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41C0246E">
            <w:pPr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4392EB18">
            <w:pPr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C284173">
            <w:pPr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74C421F">
            <w:pPr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B02EF95">
            <w:pPr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D8AB7F7">
            <w:pPr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28FBED1">
            <w:pPr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23CBEC2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258FB5D">
            <w:pPr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</w:t>
            </w:r>
          </w:p>
          <w:p w14:paraId="6495F417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3E9DE5A4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（不够可另附页）</w:t>
            </w:r>
          </w:p>
        </w:tc>
      </w:tr>
    </w:tbl>
    <w:p w14:paraId="36B6FF02">
      <w:pPr>
        <w:ind w:firstLine="360" w:firstLineChars="2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备注：工程概况及申报理由主要包括：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1.工程基本情况</w:t>
      </w:r>
      <w:r>
        <w:rPr>
          <w:rFonts w:hint="eastAsia" w:ascii="宋体" w:hAnsi="宋体" w:eastAsia="宋体" w:cs="宋体"/>
          <w:sz w:val="18"/>
          <w:szCs w:val="18"/>
        </w:rPr>
        <w:t>、主要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技术指标；2.工程建设特(难)点、</w:t>
      </w:r>
      <w:r>
        <w:rPr>
          <w:rFonts w:hint="eastAsia" w:ascii="宋体" w:hAnsi="宋体" w:eastAsia="宋体" w:cs="宋体"/>
          <w:sz w:val="18"/>
          <w:szCs w:val="18"/>
        </w:rPr>
        <w:t>工程创新点（注意保密），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节能环保措施与成效；3.工程获奖情况及取得的经济和社会效益等；4</w:t>
      </w:r>
      <w:r>
        <w:rPr>
          <w:rFonts w:hint="eastAsia" w:ascii="宋体" w:hAnsi="宋体" w:eastAsia="宋体" w:cs="宋体"/>
          <w:sz w:val="18"/>
          <w:szCs w:val="18"/>
        </w:rPr>
        <w:t>.申报理由。</w:t>
      </w:r>
    </w:p>
    <w:p w14:paraId="152A2ECB">
      <w:pPr>
        <w:snapToGrid w:val="0"/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28A0E16A">
      <w:pPr>
        <w:snapToGrid w:val="0"/>
        <w:spacing w:line="360" w:lineRule="auto"/>
        <w:jc w:val="center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ascii="仿宋" w:hAnsi="仿宋" w:eastAsia="仿宋"/>
          <w:b/>
          <w:sz w:val="32"/>
          <w:szCs w:val="32"/>
        </w:rPr>
        <w:br w:type="page"/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四、用户意见</w:t>
      </w:r>
    </w:p>
    <w:tbl>
      <w:tblPr>
        <w:tblStyle w:val="4"/>
        <w:tblW w:w="0" w:type="auto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8"/>
      </w:tblGrid>
      <w:tr w14:paraId="2DD66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4" w:hRule="atLeast"/>
        </w:trPr>
        <w:tc>
          <w:tcPr>
            <w:tcW w:w="93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25FF76E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用户意见： </w:t>
            </w:r>
          </w:p>
          <w:p w14:paraId="1840BFB5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E28A3AD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A716D0D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</w:t>
            </w:r>
          </w:p>
          <w:p w14:paraId="3719040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5F86C4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CE5D0B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5C3832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1E8A1C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DA9B09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9A4B8E8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0F7CE6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55801A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4CDD14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61D429E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6DABFE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F0D436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80CF36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CCF9E9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9F3CFB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C2AD59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43362BD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9782958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14E7F8D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008CD3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2BED63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单位公章</w:t>
            </w:r>
          </w:p>
          <w:p w14:paraId="40464662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年  月  日</w:t>
            </w:r>
          </w:p>
        </w:tc>
      </w:tr>
    </w:tbl>
    <w:p w14:paraId="16765097">
      <w:pPr>
        <w:jc w:val="center"/>
        <w:rPr>
          <w:rFonts w:ascii="仿宋_GB2312" w:eastAsia="仿宋_GB2312"/>
          <w:b/>
          <w:sz w:val="32"/>
          <w:szCs w:val="32"/>
        </w:rPr>
      </w:pPr>
    </w:p>
    <w:p w14:paraId="27CFAE2D">
      <w:pPr>
        <w:jc w:val="center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ascii="仿宋_GB2312" w:eastAsia="仿宋_GB2312"/>
          <w:b/>
          <w:sz w:val="32"/>
          <w:szCs w:val="32"/>
        </w:rPr>
        <w:br w:type="page"/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五、申 报 情 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7777"/>
      </w:tblGrid>
      <w:tr w14:paraId="009C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2D1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技术创新点</w:t>
            </w:r>
          </w:p>
        </w:tc>
        <w:tc>
          <w:tcPr>
            <w:tcW w:w="7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D507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9A1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567E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申报单位意见</w:t>
            </w:r>
          </w:p>
        </w:tc>
        <w:tc>
          <w:tcPr>
            <w:tcW w:w="7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93344">
            <w:pPr>
              <w:ind w:left="2802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27F9AD2">
            <w:pPr>
              <w:ind w:left="2802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25565E8">
            <w:pPr>
              <w:ind w:left="2802"/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4" w:name="_GoBack"/>
            <w:bookmarkEnd w:id="4"/>
          </w:p>
          <w:p w14:paraId="4FE7F0A8">
            <w:pPr>
              <w:ind w:left="2802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47E2EFD">
            <w:pPr>
              <w:ind w:left="2802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8386E76">
            <w:pPr>
              <w:ind w:left="2802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CAF1923">
            <w:pPr>
              <w:ind w:left="2802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DAE508C">
            <w:pPr>
              <w:ind w:left="2802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DDABD25">
            <w:pPr>
              <w:ind w:left="2802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C43CA5C">
            <w:pPr>
              <w:ind w:left="2802" w:firstLine="720" w:firstLineChars="40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4642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2802" w:firstLine="2160" w:firstLineChars="1200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单位盖章</w:t>
            </w:r>
          </w:p>
          <w:p w14:paraId="1155B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4680" w:firstLineChars="2600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    月    日</w:t>
            </w:r>
          </w:p>
        </w:tc>
      </w:tr>
      <w:tr w14:paraId="5DB5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B9E7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质量监督</w:t>
            </w:r>
          </w:p>
          <w:p w14:paraId="12CA0A6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部门意见</w:t>
            </w:r>
          </w:p>
        </w:tc>
        <w:tc>
          <w:tcPr>
            <w:tcW w:w="7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9E8E6">
            <w:pPr>
              <w:ind w:firstLine="1980" w:firstLineChars="110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F897FE2">
            <w:pPr>
              <w:ind w:firstLine="1980" w:firstLineChars="110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0C518BA">
            <w:pPr>
              <w:ind w:firstLine="1980" w:firstLineChars="110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523614E">
            <w:pPr>
              <w:ind w:firstLine="1980" w:firstLineChars="110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D1013D2">
            <w:pPr>
              <w:ind w:firstLine="1980" w:firstLineChars="110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83D52B9">
            <w:pPr>
              <w:ind w:firstLine="1980" w:firstLineChars="110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164D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2802" w:firstLine="2160" w:firstLineChars="1200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单位盖章</w:t>
            </w:r>
          </w:p>
          <w:p w14:paraId="69D96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4680" w:firstLineChars="2600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    月    日</w:t>
            </w:r>
          </w:p>
          <w:p w14:paraId="73BA5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4680" w:firstLineChars="2600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7F86EA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0650C"/>
    <w:rsid w:val="3580650C"/>
    <w:rsid w:val="3CA7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6">
    <w:name w:val="标准文件_索引标题"/>
    <w:basedOn w:val="7"/>
    <w:next w:val="8"/>
    <w:qFormat/>
    <w:uiPriority w:val="0"/>
    <w:rPr>
      <w:rFonts w:hAnsi="黑体"/>
    </w:rPr>
  </w:style>
  <w:style w:type="paragraph" w:customStyle="1" w:styleId="7">
    <w:name w:val="标准文件_参考文献标题"/>
    <w:basedOn w:val="1"/>
    <w:next w:val="1"/>
    <w:qFormat/>
    <w:uiPriority w:val="0"/>
    <w:pPr>
      <w:widowControl/>
      <w:shd w:val="clear" w:color="FFFFFF" w:fill="FFFFFF"/>
      <w:adjustRightInd/>
      <w:spacing w:before="40" w:beforeLines="40" w:after="50" w:afterLines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10">
    <w:name w:val="标准文件_页眉偶数页"/>
    <w:basedOn w:val="9"/>
    <w:next w:val="1"/>
    <w:qFormat/>
    <w:uiPriority w:val="0"/>
    <w:pPr>
      <w:jc w:val="left"/>
    </w:pPr>
  </w:style>
  <w:style w:type="paragraph" w:customStyle="1" w:styleId="11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">
    <w:name w:val="标准文件_页脚偶数页"/>
    <w:qFormat/>
    <w:uiPriority w:val="0"/>
    <w:pPr>
      <w:ind w:left="198"/>
    </w:pPr>
    <w:rPr>
      <w:rFonts w:ascii="宋体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673</Words>
  <Characters>681</Characters>
  <Lines>0</Lines>
  <Paragraphs>0</Paragraphs>
  <TotalTime>4</TotalTime>
  <ScaleCrop>false</ScaleCrop>
  <LinksUpToDate>false</LinksUpToDate>
  <CharactersWithSpaces>944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2026-04-22T06:09:00Z</dcterms:created>
  <dc:creator>sheep洋～</dc:creator>
  <cp:lastModifiedBy>sheep洋～</cp:lastModifiedBy>
  <dcterms:modified xsi:type="dcterms:W3CDTF">2026-04-22T06:17:50Z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8C26C4AB73E84F9F896A41F92304FA35_11</vt:lpwstr>
  </property>
  <property fmtid="{D5CDD505-2E9C-101B-9397-08002B2CF9AE}" pid="4" name="KSOTemplateDocerSaveRecord">
    <vt:lpwstr>eyJoZGlkIjoiODZhZGJkMjkzOWI0MmVmNzZiOTAzNjIzZDMyNTFiZTkiLCJ1c2VySWQiOiI3NDcwMDY1NDAifQ==</vt:lpwstr>
  </property>
</Properties>
</file>